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B8C93" w14:textId="77777777" w:rsidR="00A27486" w:rsidRPr="00A27486" w:rsidRDefault="00A27486" w:rsidP="00A27486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52"/>
          <w:szCs w:val="52"/>
          <w:lang w:eastAsia="bg-BG"/>
        </w:rPr>
      </w:pPr>
      <w:bookmarkStart w:id="0" w:name="_GoBack"/>
      <w:bookmarkEnd w:id="0"/>
      <w:r w:rsidRPr="00A27486">
        <w:rPr>
          <w:rFonts w:eastAsia="Times New Roman" w:cstheme="minorHAnsi"/>
          <w:b/>
          <w:bCs/>
          <w:sz w:val="52"/>
          <w:szCs w:val="52"/>
          <w:lang w:eastAsia="bg-BG"/>
        </w:rPr>
        <w:t>ПРОТЕСТНА ДЕКЛАРАЦИЯ</w:t>
      </w:r>
    </w:p>
    <w:p w14:paraId="0B4E6CE0" w14:textId="359D3D9F" w:rsidR="00753DC1" w:rsidRDefault="00753DC1" w:rsidP="00753D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bg-BG"/>
        </w:rPr>
      </w:pPr>
      <w:r>
        <w:rPr>
          <w:rFonts w:eastAsia="Times New Roman" w:cstheme="minorHAnsi"/>
          <w:b/>
          <w:bCs/>
          <w:sz w:val="28"/>
          <w:szCs w:val="28"/>
          <w:lang w:eastAsia="bg-BG"/>
        </w:rPr>
        <w:t>н</w:t>
      </w:r>
      <w:r w:rsidR="00A27486" w:rsidRPr="00A27486">
        <w:rPr>
          <w:rFonts w:eastAsia="Times New Roman" w:cstheme="minorHAnsi"/>
          <w:b/>
          <w:bCs/>
          <w:sz w:val="28"/>
          <w:szCs w:val="28"/>
          <w:lang w:eastAsia="bg-BG"/>
        </w:rPr>
        <w:t xml:space="preserve">а </w:t>
      </w:r>
    </w:p>
    <w:p w14:paraId="391CB72C" w14:textId="244F2515" w:rsidR="00A27486" w:rsidRPr="00A27486" w:rsidRDefault="00A27486" w:rsidP="00753DC1">
      <w:pPr>
        <w:spacing w:before="100" w:beforeAutospacing="1" w:after="100" w:afterAutospacing="1" w:line="240" w:lineRule="auto"/>
        <w:ind w:firstLine="720"/>
        <w:jc w:val="center"/>
        <w:rPr>
          <w:rFonts w:eastAsia="Times New Roman" w:cstheme="minorHAnsi"/>
          <w:sz w:val="28"/>
          <w:szCs w:val="28"/>
          <w:lang w:eastAsia="bg-BG"/>
        </w:rPr>
      </w:pP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>синдикалните организации на КНСБ и КТ „Подкрепа“</w:t>
      </w:r>
      <w:r w:rsidRPr="00A27486">
        <w:rPr>
          <w:rFonts w:eastAsia="Times New Roman" w:cstheme="minorHAnsi"/>
          <w:sz w:val="28"/>
          <w:szCs w:val="28"/>
          <w:lang w:eastAsia="bg-BG"/>
        </w:rPr>
        <w:br/>
      </w: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>в Българското национално радио (БНР), Българската национална телевизия (БНТ) и Българската телеграфна агенция (БТА)</w:t>
      </w:r>
    </w:p>
    <w:p w14:paraId="1DABEFAC" w14:textId="7620FA7B" w:rsidR="00A27486" w:rsidRPr="00A27486" w:rsidRDefault="00A27486" w:rsidP="00A27486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8"/>
          <w:szCs w:val="28"/>
          <w:lang w:eastAsia="bg-BG"/>
        </w:rPr>
      </w:pPr>
      <w:r w:rsidRPr="00A27486">
        <w:rPr>
          <w:rFonts w:eastAsia="Times New Roman" w:cstheme="minorHAnsi"/>
          <w:sz w:val="28"/>
          <w:szCs w:val="28"/>
          <w:lang w:eastAsia="bg-BG"/>
        </w:rPr>
        <w:t xml:space="preserve">Синдикалните организации към КНСБ и КТ „Подкрепа“ в БНР, БНТ и БТА, </w:t>
      </w: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>категорично настояваме за незабавни и ефективни мерки</w:t>
      </w:r>
      <w:r w:rsidRPr="00A27486">
        <w:rPr>
          <w:rFonts w:eastAsia="Times New Roman" w:cstheme="minorHAnsi"/>
          <w:sz w:val="28"/>
          <w:szCs w:val="28"/>
          <w:lang w:eastAsia="bg-BG"/>
        </w:rPr>
        <w:t xml:space="preserve">, които да гарантират стабилност, предвидимост и достойно възнаграждение за работещите в обществените </w:t>
      </w:r>
      <w:r w:rsidR="00753DC1">
        <w:rPr>
          <w:rFonts w:eastAsia="Times New Roman" w:cstheme="minorHAnsi"/>
          <w:sz w:val="28"/>
          <w:szCs w:val="28"/>
          <w:lang w:eastAsia="bg-BG"/>
        </w:rPr>
        <w:t xml:space="preserve">и частни </w:t>
      </w:r>
      <w:r w:rsidRPr="00A27486">
        <w:rPr>
          <w:rFonts w:eastAsia="Times New Roman" w:cstheme="minorHAnsi"/>
          <w:sz w:val="28"/>
          <w:szCs w:val="28"/>
          <w:lang w:eastAsia="bg-BG"/>
        </w:rPr>
        <w:t>медии.</w:t>
      </w:r>
    </w:p>
    <w:p w14:paraId="68166768" w14:textId="77777777" w:rsidR="00A27486" w:rsidRPr="00A27486" w:rsidRDefault="00A27486" w:rsidP="00A27486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8"/>
          <w:szCs w:val="28"/>
          <w:lang w:eastAsia="bg-BG"/>
        </w:rPr>
      </w:pPr>
      <w:r w:rsidRPr="00A27486">
        <w:rPr>
          <w:rFonts w:eastAsia="Times New Roman" w:cstheme="minorHAnsi"/>
          <w:sz w:val="28"/>
          <w:szCs w:val="28"/>
          <w:lang w:eastAsia="bg-BG"/>
        </w:rPr>
        <w:t xml:space="preserve">Въпреки многократните ни сигнали и официални становища, изпращани през последните години до институциите, </w:t>
      </w: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>липсата на адекватен отговор и действие води до системно влошаване на социалния климат, натиск върху работещите и загуба на доверие в държавната политика към обществените медии.</w:t>
      </w:r>
    </w:p>
    <w:p w14:paraId="3E89FD63" w14:textId="77777777" w:rsidR="00A27486" w:rsidRPr="00A27486" w:rsidRDefault="00A27486" w:rsidP="00A27486">
      <w:pPr>
        <w:spacing w:before="100" w:beforeAutospacing="1" w:after="100" w:afterAutospacing="1" w:line="240" w:lineRule="auto"/>
        <w:ind w:firstLine="720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bg-BG"/>
        </w:rPr>
      </w:pP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>В тази връзка настояваме:</w:t>
      </w:r>
    </w:p>
    <w:p w14:paraId="4ECA9B6D" w14:textId="1FD4660B" w:rsidR="00A27486" w:rsidRPr="00A27486" w:rsidRDefault="00A27486" w:rsidP="00A2748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bg-BG"/>
        </w:rPr>
      </w:pPr>
      <w:r w:rsidRPr="00A27486">
        <w:rPr>
          <w:rFonts w:eastAsia="Times New Roman" w:cstheme="minorHAnsi"/>
          <w:sz w:val="28"/>
          <w:szCs w:val="28"/>
          <w:lang w:eastAsia="bg-BG"/>
        </w:rPr>
        <w:t xml:space="preserve">В рамките на </w:t>
      </w: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>Бюджет 2025</w:t>
      </w:r>
      <w:r w:rsidRPr="00A27486">
        <w:rPr>
          <w:rFonts w:eastAsia="Times New Roman" w:cstheme="minorHAnsi"/>
          <w:sz w:val="28"/>
          <w:szCs w:val="28"/>
          <w:lang w:eastAsia="bg-BG"/>
        </w:rPr>
        <w:t xml:space="preserve"> да бъде осигурен </w:t>
      </w: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>допълнителен целеви финансов ресурс</w:t>
      </w:r>
      <w:r w:rsidRPr="00A27486">
        <w:rPr>
          <w:rFonts w:eastAsia="Times New Roman" w:cstheme="minorHAnsi"/>
          <w:sz w:val="28"/>
          <w:szCs w:val="28"/>
          <w:lang w:eastAsia="bg-BG"/>
        </w:rPr>
        <w:t xml:space="preserve">, с който да се реализира увеличение на възнагражденията на всички служители в обществените медии с </w:t>
      </w: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>не по-малко от 15%</w:t>
      </w:r>
      <w:r w:rsidRPr="00A27486">
        <w:rPr>
          <w:rFonts w:eastAsia="Times New Roman" w:cstheme="minorHAnsi"/>
          <w:sz w:val="28"/>
          <w:szCs w:val="28"/>
          <w:lang w:eastAsia="bg-BG"/>
        </w:rPr>
        <w:t>.</w:t>
      </w:r>
    </w:p>
    <w:p w14:paraId="4DB983FB" w14:textId="77777777" w:rsidR="00A27486" w:rsidRPr="00A27486" w:rsidRDefault="00A27486" w:rsidP="00A27486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8"/>
          <w:szCs w:val="28"/>
          <w:lang w:eastAsia="bg-BG"/>
        </w:rPr>
      </w:pPr>
      <w:r w:rsidRPr="00A27486">
        <w:rPr>
          <w:rFonts w:eastAsia="Times New Roman" w:cstheme="minorHAnsi"/>
          <w:sz w:val="28"/>
          <w:szCs w:val="28"/>
          <w:lang w:eastAsia="bg-BG"/>
        </w:rPr>
        <w:t>Необходимите средства от държавния бюджет са, както следва:</w:t>
      </w:r>
    </w:p>
    <w:p w14:paraId="610916CA" w14:textId="0990BC2D" w:rsidR="00A27486" w:rsidRPr="00A27486" w:rsidRDefault="00A27486" w:rsidP="00A27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bg-BG"/>
        </w:rPr>
      </w:pP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 xml:space="preserve">БНР – </w:t>
      </w:r>
      <w:r w:rsidR="00E11686">
        <w:rPr>
          <w:rFonts w:eastAsia="Times New Roman" w:cstheme="minorHAnsi"/>
          <w:b/>
          <w:bCs/>
          <w:sz w:val="28"/>
          <w:szCs w:val="28"/>
          <w:lang w:eastAsia="bg-BG"/>
        </w:rPr>
        <w:t>5</w:t>
      </w: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 xml:space="preserve"> млн. лв.</w:t>
      </w:r>
    </w:p>
    <w:p w14:paraId="34BC1EB9" w14:textId="75BFB5D4" w:rsidR="00A27486" w:rsidRPr="00A27486" w:rsidRDefault="00A27486" w:rsidP="00A27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bg-BG"/>
        </w:rPr>
      </w:pP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 xml:space="preserve">БНТ – </w:t>
      </w:r>
      <w:r w:rsidR="00E11686">
        <w:rPr>
          <w:rFonts w:eastAsia="Times New Roman" w:cstheme="minorHAnsi"/>
          <w:b/>
          <w:bCs/>
          <w:sz w:val="28"/>
          <w:szCs w:val="28"/>
          <w:lang w:eastAsia="bg-BG"/>
        </w:rPr>
        <w:t>6</w:t>
      </w: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 xml:space="preserve"> млн. лв.</w:t>
      </w:r>
    </w:p>
    <w:p w14:paraId="2FF362CB" w14:textId="4169B896" w:rsidR="00A27486" w:rsidRPr="00A27486" w:rsidRDefault="00A27486" w:rsidP="00A274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bg-BG"/>
        </w:rPr>
      </w:pP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 xml:space="preserve">БТА – </w:t>
      </w:r>
      <w:r w:rsidR="00BC005D">
        <w:rPr>
          <w:rFonts w:eastAsia="Times New Roman" w:cstheme="minorHAnsi"/>
          <w:b/>
          <w:bCs/>
          <w:sz w:val="28"/>
          <w:szCs w:val="28"/>
          <w:lang w:eastAsia="bg-BG"/>
        </w:rPr>
        <w:t>3</w:t>
      </w: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 xml:space="preserve"> млн. лв.</w:t>
      </w:r>
    </w:p>
    <w:p w14:paraId="2721D971" w14:textId="67B9199B" w:rsidR="00A27486" w:rsidRPr="00A27486" w:rsidRDefault="00A27486" w:rsidP="00A27486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8"/>
          <w:szCs w:val="28"/>
          <w:lang w:eastAsia="bg-BG"/>
        </w:rPr>
      </w:pP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 xml:space="preserve">Общо исканията към Бюджет 2025 възлизат на </w:t>
      </w:r>
      <w:r w:rsidR="00753DC1">
        <w:rPr>
          <w:rFonts w:eastAsia="Times New Roman" w:cstheme="minorHAnsi"/>
          <w:b/>
          <w:bCs/>
          <w:sz w:val="28"/>
          <w:szCs w:val="28"/>
          <w:lang w:eastAsia="bg-BG"/>
        </w:rPr>
        <w:t>1</w:t>
      </w:r>
      <w:r w:rsidR="00BC005D">
        <w:rPr>
          <w:rFonts w:eastAsia="Times New Roman" w:cstheme="minorHAnsi"/>
          <w:b/>
          <w:bCs/>
          <w:sz w:val="28"/>
          <w:szCs w:val="28"/>
          <w:lang w:eastAsia="bg-BG"/>
        </w:rPr>
        <w:t>4</w:t>
      </w: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 xml:space="preserve"> млн. лв.</w:t>
      </w:r>
    </w:p>
    <w:p w14:paraId="7DDAEC9C" w14:textId="23B74DAD" w:rsidR="00A27486" w:rsidRPr="00A27486" w:rsidRDefault="00A27486" w:rsidP="00A2748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bg-BG"/>
        </w:rPr>
      </w:pPr>
      <w:r w:rsidRPr="00A27486">
        <w:rPr>
          <w:rFonts w:eastAsia="Times New Roman" w:cstheme="minorHAnsi"/>
          <w:sz w:val="28"/>
          <w:szCs w:val="28"/>
          <w:lang w:val="en-US"/>
        </w:rPr>
        <w:t xml:space="preserve">Подчертаваме с категоричност, че </w:t>
      </w:r>
      <w:r w:rsidRPr="00A27486">
        <w:rPr>
          <w:rFonts w:eastAsia="Times New Roman" w:cstheme="minorHAnsi"/>
          <w:b/>
          <w:bCs/>
          <w:sz w:val="28"/>
          <w:szCs w:val="28"/>
          <w:lang w:val="en-US"/>
        </w:rPr>
        <w:t>уважението към труда в медиите не може и не бива да зависи от формата на собственост</w:t>
      </w:r>
      <w:r w:rsidRPr="00A27486">
        <w:rPr>
          <w:rFonts w:eastAsia="Times New Roman" w:cstheme="minorHAnsi"/>
          <w:sz w:val="28"/>
          <w:szCs w:val="28"/>
          <w:lang w:val="en-US"/>
        </w:rPr>
        <w:t xml:space="preserve">. Наред с работещите в обществените медии, </w:t>
      </w:r>
      <w:r w:rsidRPr="00A27486">
        <w:rPr>
          <w:rFonts w:eastAsia="Times New Roman" w:cstheme="minorHAnsi"/>
          <w:b/>
          <w:bCs/>
          <w:sz w:val="28"/>
          <w:szCs w:val="28"/>
          <w:lang w:val="en-US"/>
        </w:rPr>
        <w:t>нашите колеги в частния медиен сектор също ежедневно полагат висококвалифициран, отговорен и обществено значим труд</w:t>
      </w:r>
      <w:r w:rsidRPr="00A27486">
        <w:rPr>
          <w:rFonts w:eastAsia="Times New Roman" w:cstheme="minorHAnsi"/>
          <w:sz w:val="28"/>
          <w:szCs w:val="28"/>
          <w:lang w:val="en-US"/>
        </w:rPr>
        <w:t>, който заслужава достойно признание.</w:t>
      </w:r>
    </w:p>
    <w:p w14:paraId="52B418E7" w14:textId="2A82423C" w:rsidR="00A27486" w:rsidRDefault="00A27486" w:rsidP="00A27486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b/>
          <w:bCs/>
          <w:sz w:val="28"/>
          <w:szCs w:val="28"/>
          <w:lang w:val="en-US"/>
        </w:rPr>
      </w:pPr>
      <w:r w:rsidRPr="00A27486">
        <w:rPr>
          <w:rFonts w:eastAsia="Times New Roman" w:cstheme="minorHAnsi"/>
          <w:sz w:val="28"/>
          <w:szCs w:val="28"/>
          <w:lang w:val="en-US"/>
        </w:rPr>
        <w:lastRenderedPageBreak/>
        <w:t xml:space="preserve">Затова настояваме за </w:t>
      </w:r>
      <w:r w:rsidRPr="00A27486">
        <w:rPr>
          <w:rFonts w:eastAsia="Times New Roman" w:cstheme="minorHAnsi"/>
          <w:b/>
          <w:bCs/>
          <w:sz w:val="28"/>
          <w:szCs w:val="28"/>
          <w:lang w:val="en-US"/>
        </w:rPr>
        <w:t>минимален ежегоден ръст на доходите от поне 15% и за работещите в частните медии</w:t>
      </w:r>
      <w:r w:rsidRPr="00A27486">
        <w:rPr>
          <w:rFonts w:eastAsia="Times New Roman" w:cstheme="minorHAnsi"/>
          <w:sz w:val="28"/>
          <w:szCs w:val="28"/>
          <w:lang w:val="en-US"/>
        </w:rPr>
        <w:t xml:space="preserve">. </w:t>
      </w:r>
      <w:r w:rsidRPr="00A27486">
        <w:rPr>
          <w:rFonts w:eastAsia="Times New Roman" w:cstheme="minorHAnsi"/>
          <w:b/>
          <w:bCs/>
          <w:sz w:val="28"/>
          <w:szCs w:val="28"/>
          <w:lang w:val="en-US"/>
        </w:rPr>
        <w:t>Журналистите, редакторите, операторите, режисьорите, техниците и всички професионалисти в този сектор са гръбнакът на свободната и информирана общественост.</w:t>
      </w:r>
    </w:p>
    <w:p w14:paraId="6233C499" w14:textId="75925EB8" w:rsidR="00A27486" w:rsidRPr="00A27486" w:rsidRDefault="00A27486" w:rsidP="00A2748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Н</w:t>
      </w:r>
      <w:r w:rsidRPr="00A27486">
        <w:rPr>
          <w:rFonts w:eastAsia="Times New Roman" w:cstheme="minorHAnsi"/>
          <w:sz w:val="28"/>
          <w:szCs w:val="28"/>
        </w:rPr>
        <w:t xml:space="preserve">астояваме за </w:t>
      </w:r>
      <w:r w:rsidRPr="00A27486">
        <w:rPr>
          <w:rFonts w:eastAsia="Times New Roman" w:cstheme="minorHAnsi"/>
          <w:b/>
          <w:bCs/>
          <w:sz w:val="28"/>
          <w:szCs w:val="28"/>
        </w:rPr>
        <w:t>прилагането на хоризонтална, устойчива политика по доходите в обществения</w:t>
      </w:r>
      <w:r>
        <w:rPr>
          <w:rFonts w:eastAsia="Times New Roman" w:cstheme="minorHAnsi"/>
          <w:b/>
          <w:bCs/>
          <w:sz w:val="28"/>
          <w:szCs w:val="28"/>
        </w:rPr>
        <w:t xml:space="preserve"> и частния</w:t>
      </w:r>
      <w:r w:rsidRPr="00A27486">
        <w:rPr>
          <w:rFonts w:eastAsia="Times New Roman" w:cstheme="minorHAnsi"/>
          <w:b/>
          <w:bCs/>
          <w:sz w:val="28"/>
          <w:szCs w:val="28"/>
        </w:rPr>
        <w:t xml:space="preserve"> медиен сектор, която да гарантира ежегоден ръст от минимум 10% на разходите за персонал</w:t>
      </w:r>
      <w:r w:rsidRPr="00A27486">
        <w:rPr>
          <w:rFonts w:eastAsia="Times New Roman" w:cstheme="minorHAnsi"/>
          <w:sz w:val="28"/>
          <w:szCs w:val="28"/>
        </w:rPr>
        <w:t>. Това е минималното условие, необходимо за запазване на квалифицирани кадри, ограничаване на текучеството и мотивация на работещите в сектора.</w:t>
      </w:r>
    </w:p>
    <w:p w14:paraId="622C360D" w14:textId="7E8E42EF" w:rsidR="00A27486" w:rsidRPr="00A27486" w:rsidRDefault="00A27486" w:rsidP="00A27486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8"/>
          <w:szCs w:val="28"/>
          <w:lang w:val="en-US"/>
        </w:rPr>
      </w:pPr>
      <w:r w:rsidRPr="00A27486">
        <w:rPr>
          <w:rFonts w:eastAsia="Times New Roman" w:cstheme="minorHAnsi"/>
          <w:b/>
          <w:bCs/>
          <w:sz w:val="28"/>
          <w:szCs w:val="28"/>
        </w:rPr>
        <w:t>Ние не можем повече</w:t>
      </w:r>
      <w:r w:rsidRPr="00A27486">
        <w:rPr>
          <w:rFonts w:eastAsia="Times New Roman" w:cstheme="minorHAnsi"/>
          <w:b/>
          <w:bCs/>
          <w:sz w:val="28"/>
          <w:szCs w:val="28"/>
          <w:lang w:val="en-US"/>
        </w:rPr>
        <w:t xml:space="preserve"> да живе</w:t>
      </w:r>
      <w:r w:rsidRPr="00A27486">
        <w:rPr>
          <w:rFonts w:eastAsia="Times New Roman" w:cstheme="minorHAnsi"/>
          <w:b/>
          <w:bCs/>
          <w:sz w:val="28"/>
          <w:szCs w:val="28"/>
        </w:rPr>
        <w:t>ем</w:t>
      </w:r>
      <w:r w:rsidRPr="00A27486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r>
        <w:rPr>
          <w:rFonts w:eastAsia="Times New Roman" w:cstheme="minorHAnsi"/>
          <w:b/>
          <w:bCs/>
          <w:sz w:val="28"/>
          <w:szCs w:val="28"/>
        </w:rPr>
        <w:t>в</w:t>
      </w:r>
      <w:r w:rsidRPr="00A27486">
        <w:rPr>
          <w:rFonts w:eastAsia="Times New Roman" w:cstheme="minorHAnsi"/>
          <w:b/>
          <w:bCs/>
          <w:sz w:val="28"/>
          <w:szCs w:val="28"/>
          <w:lang w:val="en-US"/>
        </w:rPr>
        <w:t xml:space="preserve"> несигурност, да работ</w:t>
      </w:r>
      <w:r w:rsidRPr="00A27486">
        <w:rPr>
          <w:rFonts w:eastAsia="Times New Roman" w:cstheme="minorHAnsi"/>
          <w:b/>
          <w:bCs/>
          <w:sz w:val="28"/>
          <w:szCs w:val="28"/>
        </w:rPr>
        <w:t>им</w:t>
      </w:r>
      <w:r w:rsidRPr="00A27486">
        <w:rPr>
          <w:rFonts w:eastAsia="Times New Roman" w:cstheme="minorHAnsi"/>
          <w:b/>
          <w:bCs/>
          <w:sz w:val="28"/>
          <w:szCs w:val="28"/>
          <w:lang w:val="en-US"/>
        </w:rPr>
        <w:t xml:space="preserve"> при замразени или занижени доходи, и да б</w:t>
      </w:r>
      <w:r w:rsidRPr="00A27486">
        <w:rPr>
          <w:rFonts w:eastAsia="Times New Roman" w:cstheme="minorHAnsi"/>
          <w:b/>
          <w:bCs/>
          <w:sz w:val="28"/>
          <w:szCs w:val="28"/>
        </w:rPr>
        <w:t xml:space="preserve">ъдем </w:t>
      </w:r>
      <w:r w:rsidRPr="00A27486">
        <w:rPr>
          <w:rFonts w:eastAsia="Times New Roman" w:cstheme="minorHAnsi"/>
          <w:b/>
          <w:bCs/>
          <w:sz w:val="28"/>
          <w:szCs w:val="28"/>
          <w:lang w:val="en-US"/>
        </w:rPr>
        <w:t>принудени да избира</w:t>
      </w:r>
      <w:r w:rsidRPr="00A27486">
        <w:rPr>
          <w:rFonts w:eastAsia="Times New Roman" w:cstheme="minorHAnsi"/>
          <w:b/>
          <w:bCs/>
          <w:sz w:val="28"/>
          <w:szCs w:val="28"/>
        </w:rPr>
        <w:t xml:space="preserve">ме </w:t>
      </w:r>
      <w:r w:rsidRPr="00A27486">
        <w:rPr>
          <w:rFonts w:eastAsia="Times New Roman" w:cstheme="minorHAnsi"/>
          <w:b/>
          <w:bCs/>
          <w:sz w:val="28"/>
          <w:szCs w:val="28"/>
          <w:lang w:val="en-US"/>
        </w:rPr>
        <w:t>между професията и оцеляването.</w:t>
      </w:r>
    </w:p>
    <w:p w14:paraId="55226C49" w14:textId="77777777" w:rsidR="00A27486" w:rsidRPr="00A27486" w:rsidRDefault="00A27486" w:rsidP="00A27486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8"/>
          <w:szCs w:val="28"/>
          <w:lang w:val="en-US"/>
        </w:rPr>
      </w:pPr>
      <w:r w:rsidRPr="00A27486">
        <w:rPr>
          <w:rFonts w:eastAsia="Times New Roman" w:cstheme="minorHAnsi"/>
          <w:b/>
          <w:bCs/>
          <w:sz w:val="28"/>
          <w:szCs w:val="28"/>
        </w:rPr>
        <w:t>Ние</w:t>
      </w:r>
      <w:r w:rsidRPr="00A27486">
        <w:rPr>
          <w:rFonts w:eastAsia="Times New Roman" w:cstheme="minorHAnsi"/>
          <w:sz w:val="28"/>
          <w:szCs w:val="28"/>
          <w:lang w:val="en-US"/>
        </w:rPr>
        <w:t xml:space="preserve"> </w:t>
      </w:r>
      <w:r w:rsidRPr="00A27486">
        <w:rPr>
          <w:rFonts w:eastAsia="Times New Roman" w:cstheme="minorHAnsi"/>
          <w:b/>
          <w:bCs/>
          <w:sz w:val="28"/>
          <w:szCs w:val="28"/>
          <w:lang w:val="en-US"/>
        </w:rPr>
        <w:t>им</w:t>
      </w:r>
      <w:r w:rsidRPr="00A27486">
        <w:rPr>
          <w:rFonts w:eastAsia="Times New Roman" w:cstheme="minorHAnsi"/>
          <w:b/>
          <w:bCs/>
          <w:sz w:val="28"/>
          <w:szCs w:val="28"/>
        </w:rPr>
        <w:t>аме</w:t>
      </w:r>
      <w:r w:rsidRPr="00A27486">
        <w:rPr>
          <w:rFonts w:eastAsia="Times New Roman" w:cstheme="minorHAnsi"/>
          <w:b/>
          <w:bCs/>
          <w:sz w:val="28"/>
          <w:szCs w:val="28"/>
          <w:lang w:val="en-US"/>
        </w:rPr>
        <w:t xml:space="preserve"> право на</w:t>
      </w:r>
      <w:r w:rsidRPr="00A27486">
        <w:rPr>
          <w:rFonts w:eastAsia="Times New Roman" w:cstheme="minorHAnsi"/>
          <w:sz w:val="28"/>
          <w:szCs w:val="28"/>
          <w:lang w:val="en-US"/>
        </w:rPr>
        <w:t xml:space="preserve"> </w:t>
      </w:r>
      <w:r w:rsidRPr="00A27486">
        <w:rPr>
          <w:rFonts w:eastAsia="Times New Roman" w:cstheme="minorHAnsi"/>
          <w:b/>
          <w:bCs/>
          <w:sz w:val="28"/>
          <w:szCs w:val="28"/>
          <w:lang w:val="en-US"/>
        </w:rPr>
        <w:t>уважение, предвидимост и справедливо възнаграждение</w:t>
      </w:r>
      <w:r w:rsidRPr="00A27486">
        <w:rPr>
          <w:rFonts w:eastAsia="Times New Roman" w:cstheme="minorHAnsi"/>
          <w:sz w:val="28"/>
          <w:szCs w:val="28"/>
          <w:lang w:val="en-US"/>
        </w:rPr>
        <w:t xml:space="preserve"> — защото без тях няма качествени новини, няма разследвания, няма култура, няма истина.</w:t>
      </w:r>
    </w:p>
    <w:p w14:paraId="24A10503" w14:textId="77777777" w:rsidR="00A27486" w:rsidRPr="00A27486" w:rsidRDefault="00A27486" w:rsidP="00A27486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8"/>
          <w:szCs w:val="28"/>
          <w:lang w:eastAsia="bg-BG"/>
        </w:rPr>
      </w:pP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>Работниците и служителите в медиите заслужават достойно заплащане, стабилност и по-добри условия на труд.</w:t>
      </w:r>
    </w:p>
    <w:p w14:paraId="504A0B6C" w14:textId="77777777" w:rsidR="00A27486" w:rsidRPr="00A27486" w:rsidRDefault="00A27486" w:rsidP="00A27486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8"/>
          <w:szCs w:val="28"/>
          <w:lang w:eastAsia="bg-BG"/>
        </w:rPr>
      </w:pPr>
      <w:r w:rsidRPr="00A27486">
        <w:rPr>
          <w:rFonts w:eastAsia="Times New Roman" w:cstheme="minorHAnsi"/>
          <w:sz w:val="28"/>
          <w:szCs w:val="28"/>
          <w:lang w:eastAsia="bg-BG"/>
        </w:rPr>
        <w:t>Няма да приемем повече отлагане, пренебрегване и бездействие!</w:t>
      </w:r>
    </w:p>
    <w:p w14:paraId="43A50514" w14:textId="77777777" w:rsidR="00A27486" w:rsidRPr="00A27486" w:rsidRDefault="00A27486" w:rsidP="00A27486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sz w:val="28"/>
          <w:szCs w:val="28"/>
          <w:lang w:eastAsia="bg-BG"/>
        </w:rPr>
      </w:pPr>
      <w:r w:rsidRPr="00A27486">
        <w:rPr>
          <w:rFonts w:eastAsia="Times New Roman" w:cstheme="minorHAnsi"/>
          <w:b/>
          <w:bCs/>
          <w:sz w:val="28"/>
          <w:szCs w:val="28"/>
          <w:lang w:eastAsia="bg-BG"/>
        </w:rPr>
        <w:t>Време е за реални действия. Време е за уважение към труда ни.</w:t>
      </w:r>
    </w:p>
    <w:p w14:paraId="2CC097C0" w14:textId="77777777" w:rsidR="00A27486" w:rsidRPr="00A27486" w:rsidRDefault="00A27486" w:rsidP="00A27486">
      <w:pPr>
        <w:spacing w:line="360" w:lineRule="auto"/>
        <w:ind w:firstLine="420"/>
        <w:contextualSpacing/>
        <w:jc w:val="both"/>
        <w:rPr>
          <w:rFonts w:eastAsia="Calibri" w:cstheme="minorHAnsi"/>
          <w:sz w:val="28"/>
          <w:szCs w:val="28"/>
        </w:rPr>
      </w:pPr>
    </w:p>
    <w:p w14:paraId="2797DCE1" w14:textId="77777777" w:rsidR="00FE1820" w:rsidRPr="00A27486" w:rsidRDefault="00FE1820" w:rsidP="00A27486">
      <w:pPr>
        <w:jc w:val="both"/>
        <w:rPr>
          <w:rFonts w:cstheme="minorHAnsi"/>
          <w:sz w:val="28"/>
          <w:szCs w:val="28"/>
        </w:rPr>
      </w:pPr>
    </w:p>
    <w:sectPr w:rsidR="00FE1820" w:rsidRPr="00A27486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9408" w14:textId="77777777" w:rsidR="00482717" w:rsidRDefault="00482717">
      <w:pPr>
        <w:spacing w:after="0" w:line="240" w:lineRule="auto"/>
      </w:pPr>
      <w:r>
        <w:separator/>
      </w:r>
    </w:p>
  </w:endnote>
  <w:endnote w:type="continuationSeparator" w:id="0">
    <w:p w14:paraId="5370E2F1" w14:textId="77777777" w:rsidR="00482717" w:rsidRDefault="0048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5F2A" w14:textId="1AF3DC05" w:rsidR="00967D2D" w:rsidRDefault="00753DC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14D7">
      <w:rPr>
        <w:noProof/>
      </w:rPr>
      <w:t>2</w:t>
    </w:r>
    <w:r>
      <w:rPr>
        <w:noProof/>
      </w:rPr>
      <w:fldChar w:fldCharType="end"/>
    </w:r>
  </w:p>
  <w:p w14:paraId="1E71B3DD" w14:textId="77777777" w:rsidR="00967D2D" w:rsidRDefault="00482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F2A8E" w14:textId="77777777" w:rsidR="00482717" w:rsidRDefault="00482717">
      <w:pPr>
        <w:spacing w:after="0" w:line="240" w:lineRule="auto"/>
      </w:pPr>
      <w:r>
        <w:separator/>
      </w:r>
    </w:p>
  </w:footnote>
  <w:footnote w:type="continuationSeparator" w:id="0">
    <w:p w14:paraId="091A217D" w14:textId="77777777" w:rsidR="00482717" w:rsidRDefault="00482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B78CD"/>
    <w:multiLevelType w:val="hybridMultilevel"/>
    <w:tmpl w:val="E6444D76"/>
    <w:lvl w:ilvl="0" w:tplc="107E05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C568BB"/>
    <w:multiLevelType w:val="multilevel"/>
    <w:tmpl w:val="52A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9A"/>
    <w:rsid w:val="0001389A"/>
    <w:rsid w:val="00067A1D"/>
    <w:rsid w:val="001F4D99"/>
    <w:rsid w:val="00482717"/>
    <w:rsid w:val="00753DC1"/>
    <w:rsid w:val="00A27486"/>
    <w:rsid w:val="00B1292A"/>
    <w:rsid w:val="00BC005D"/>
    <w:rsid w:val="00E11686"/>
    <w:rsid w:val="00E277B0"/>
    <w:rsid w:val="00F214D7"/>
    <w:rsid w:val="00F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DFA3"/>
  <w15:chartTrackingRefBased/>
  <w15:docId w15:val="{DBDBDAA5-99A6-4B20-8B1A-AAF7BAD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27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7486"/>
  </w:style>
  <w:style w:type="paragraph" w:styleId="ListParagraph">
    <w:name w:val="List Paragraph"/>
    <w:basedOn w:val="Normal"/>
    <w:uiPriority w:val="34"/>
    <w:qFormat/>
    <w:rsid w:val="00A2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Laptop8</dc:creator>
  <cp:keywords/>
  <dc:description/>
  <cp:lastModifiedBy>Елица Доцева</cp:lastModifiedBy>
  <cp:revision>2</cp:revision>
  <dcterms:created xsi:type="dcterms:W3CDTF">2025-05-07T11:18:00Z</dcterms:created>
  <dcterms:modified xsi:type="dcterms:W3CDTF">2025-05-07T11:18:00Z</dcterms:modified>
</cp:coreProperties>
</file>